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07" w:rsidRDefault="00841B07">
      <w:pPr>
        <w:pStyle w:val="Ttulo1"/>
        <w:tabs>
          <w:tab w:val="left" w:pos="3189"/>
        </w:tabs>
        <w:spacing w:before="78"/>
        <w:jc w:val="left"/>
      </w:pPr>
    </w:p>
    <w:p w:rsidR="00C52A5B" w:rsidRPr="008B143E" w:rsidRDefault="00C52A5B" w:rsidP="00C52A5B">
      <w:pPr>
        <w:pStyle w:val="Ttulo1"/>
      </w:pPr>
    </w:p>
    <w:p w:rsidR="00C52A5B" w:rsidRPr="00576D22" w:rsidRDefault="00C52A5B" w:rsidP="00C52A5B">
      <w:pPr>
        <w:pStyle w:val="Ttulo1"/>
        <w:spacing w:line="360" w:lineRule="auto"/>
        <w:rPr>
          <w:bCs w:val="0"/>
          <w:szCs w:val="22"/>
        </w:rPr>
      </w:pPr>
      <w:r w:rsidRPr="00576D22">
        <w:rPr>
          <w:bCs w:val="0"/>
          <w:szCs w:val="22"/>
        </w:rPr>
        <w:t>MOÇÃO Nº 011/2021</w:t>
      </w:r>
    </w:p>
    <w:p w:rsidR="00C52A5B" w:rsidRPr="00605FC3" w:rsidRDefault="00C52A5B" w:rsidP="00C52A5B">
      <w:pPr>
        <w:pStyle w:val="Ttulo1"/>
        <w:rPr>
          <w:szCs w:val="22"/>
        </w:rPr>
      </w:pPr>
    </w:p>
    <w:p w:rsidR="00C52A5B" w:rsidRPr="00576D22" w:rsidRDefault="00C52A5B" w:rsidP="00C52A5B">
      <w:pPr>
        <w:pStyle w:val="Ttulo1"/>
        <w:jc w:val="right"/>
        <w:rPr>
          <w:color w:val="000000" w:themeColor="text1"/>
          <w:szCs w:val="22"/>
          <w:shd w:val="clear" w:color="auto" w:fill="FFFFFF"/>
        </w:rPr>
      </w:pPr>
      <w:r w:rsidRPr="00576D22">
        <w:rPr>
          <w:rStyle w:val="nfase"/>
          <w:bCs w:val="0"/>
          <w:i w:val="0"/>
          <w:color w:val="000000" w:themeColor="text1"/>
          <w:szCs w:val="22"/>
          <w:shd w:val="clear" w:color="auto" w:fill="FFFFFF"/>
        </w:rPr>
        <w:t>MOÇÃO</w:t>
      </w:r>
      <w:r w:rsidRPr="00576D22">
        <w:rPr>
          <w:color w:val="000000" w:themeColor="text1"/>
          <w:szCs w:val="22"/>
          <w:shd w:val="clear" w:color="auto" w:fill="FFFFFF"/>
        </w:rPr>
        <w:t> DE </w:t>
      </w:r>
      <w:r w:rsidRPr="00576D22">
        <w:rPr>
          <w:rStyle w:val="nfase"/>
          <w:bCs w:val="0"/>
          <w:i w:val="0"/>
          <w:color w:val="000000" w:themeColor="text1"/>
          <w:szCs w:val="22"/>
          <w:shd w:val="clear" w:color="auto" w:fill="FFFFFF"/>
        </w:rPr>
        <w:t>APLAUSOS</w:t>
      </w:r>
      <w:r w:rsidRPr="00576D22">
        <w:rPr>
          <w:color w:val="000000" w:themeColor="text1"/>
          <w:szCs w:val="22"/>
          <w:shd w:val="clear" w:color="auto" w:fill="FFFFFF"/>
        </w:rPr>
        <w:t xml:space="preserve"> E CONGRATULAÇÕES, </w:t>
      </w:r>
    </w:p>
    <w:p w:rsidR="00C52A5B" w:rsidRPr="00576D22" w:rsidRDefault="00C52A5B" w:rsidP="00C52A5B">
      <w:pPr>
        <w:pStyle w:val="Ttulo1"/>
        <w:jc w:val="right"/>
        <w:rPr>
          <w:color w:val="000000" w:themeColor="text1"/>
          <w:szCs w:val="22"/>
        </w:rPr>
      </w:pPr>
      <w:r w:rsidRPr="00576D22">
        <w:rPr>
          <w:color w:val="000000" w:themeColor="text1"/>
          <w:szCs w:val="22"/>
          <w:shd w:val="clear" w:color="auto" w:fill="FFFFFF"/>
        </w:rPr>
        <w:t>PELA PASSAGEM DO </w:t>
      </w:r>
      <w:r w:rsidRPr="00576D22">
        <w:rPr>
          <w:rStyle w:val="nfase"/>
          <w:bCs w:val="0"/>
          <w:i w:val="0"/>
          <w:color w:val="000000" w:themeColor="text1"/>
          <w:szCs w:val="22"/>
          <w:shd w:val="clear" w:color="auto" w:fill="FFFFFF"/>
        </w:rPr>
        <w:t>DIA DOS PAIS</w:t>
      </w:r>
    </w:p>
    <w:p w:rsidR="00C52A5B" w:rsidRPr="00605FC3" w:rsidRDefault="00C52A5B" w:rsidP="00C52A5B">
      <w:pPr>
        <w:pStyle w:val="Ttulo1"/>
        <w:rPr>
          <w:szCs w:val="22"/>
        </w:rPr>
      </w:pPr>
    </w:p>
    <w:p w:rsidR="00C52A5B" w:rsidRPr="00605FC3" w:rsidRDefault="00C52A5B" w:rsidP="00C52A5B">
      <w:pPr>
        <w:pStyle w:val="Ttulo1"/>
        <w:rPr>
          <w:szCs w:val="22"/>
        </w:rPr>
      </w:pPr>
    </w:p>
    <w:p w:rsidR="00C52A5B" w:rsidRPr="00576D22" w:rsidRDefault="00C52A5B" w:rsidP="00C52A5B">
      <w:pPr>
        <w:pStyle w:val="Ttulo1"/>
        <w:rPr>
          <w:b w:val="0"/>
          <w:szCs w:val="22"/>
        </w:rPr>
      </w:pPr>
      <w:r w:rsidRPr="00576D22">
        <w:rPr>
          <w:b w:val="0"/>
          <w:szCs w:val="22"/>
        </w:rPr>
        <w:t xml:space="preserve">A Câmara Municipal de Ametista do Sul- RS, por meio dos vereadores abaixo signatários, vem, na forma regimental, apresentar, votos de congratulações a todos os Pais Ametistenses, pela passagem do seu dia, em 08 de agosto.  </w:t>
      </w:r>
    </w:p>
    <w:p w:rsidR="00C52A5B" w:rsidRPr="00576D22" w:rsidRDefault="00C52A5B" w:rsidP="00C52A5B">
      <w:pPr>
        <w:pStyle w:val="Ttulo1"/>
        <w:rPr>
          <w:b w:val="0"/>
          <w:szCs w:val="22"/>
        </w:rPr>
      </w:pPr>
      <w:r w:rsidRPr="00576D22">
        <w:rPr>
          <w:b w:val="0"/>
          <w:szCs w:val="22"/>
        </w:rPr>
        <w:t xml:space="preserve"> </w:t>
      </w:r>
    </w:p>
    <w:p w:rsidR="00C52A5B" w:rsidRPr="00576D22" w:rsidRDefault="00C52A5B" w:rsidP="00C52A5B">
      <w:pPr>
        <w:pStyle w:val="Ttulo1"/>
        <w:rPr>
          <w:b w:val="0"/>
          <w:szCs w:val="22"/>
        </w:rPr>
      </w:pPr>
      <w:r w:rsidRPr="00576D22">
        <w:rPr>
          <w:b w:val="0"/>
          <w:szCs w:val="22"/>
        </w:rPr>
        <w:t xml:space="preserve">No Brasil, o Dia dos Pais é comemorado anualmente no segundo domingo de agosto no Brasil. Apesar de ser uma data comercial, uma vez que a função de Pai é exercida todos os dias do ano por aqueles que se comprometem e assumem a tarefa de cuidar, nesta data os filhos aproveitam para homenageá-los e agradecerem por todo o suporte e carinho recebidos ao longo das suas vidas. </w:t>
      </w:r>
    </w:p>
    <w:p w:rsidR="00C52A5B" w:rsidRPr="00576D22" w:rsidRDefault="00C52A5B" w:rsidP="00C52A5B">
      <w:pPr>
        <w:pStyle w:val="Ttulo1"/>
        <w:rPr>
          <w:b w:val="0"/>
          <w:szCs w:val="22"/>
        </w:rPr>
      </w:pPr>
    </w:p>
    <w:p w:rsidR="00C52A5B" w:rsidRPr="00576D22" w:rsidRDefault="00C52A5B" w:rsidP="00C52A5B">
      <w:pPr>
        <w:pStyle w:val="Ttulo1"/>
        <w:rPr>
          <w:b w:val="0"/>
          <w:szCs w:val="22"/>
        </w:rPr>
      </w:pPr>
      <w:r w:rsidRPr="00576D22">
        <w:rPr>
          <w:b w:val="0"/>
          <w:szCs w:val="22"/>
        </w:rPr>
        <w:t xml:space="preserve">O conceito de pai é bastante amplo, e não se restringe a uma pessoa que é o pai biológico de alguém. Um pai adotivo ou um pai de criação, apesar de não ter gerado o seu filho, não deixa de ser pai. </w:t>
      </w:r>
    </w:p>
    <w:p w:rsidR="00C52A5B" w:rsidRPr="00576D22" w:rsidRDefault="00C52A5B" w:rsidP="00C52A5B">
      <w:pPr>
        <w:pStyle w:val="Ttulo1"/>
        <w:rPr>
          <w:b w:val="0"/>
          <w:szCs w:val="22"/>
        </w:rPr>
      </w:pPr>
    </w:p>
    <w:p w:rsidR="00C52A5B" w:rsidRPr="00576D22" w:rsidRDefault="00C52A5B" w:rsidP="00C52A5B">
      <w:pPr>
        <w:pStyle w:val="Ttulo1"/>
        <w:rPr>
          <w:b w:val="0"/>
          <w:szCs w:val="22"/>
        </w:rPr>
      </w:pPr>
      <w:r w:rsidRPr="00576D22">
        <w:rPr>
          <w:b w:val="0"/>
          <w:szCs w:val="22"/>
        </w:rPr>
        <w:t xml:space="preserve">Na sociedade, um pai tem a função de amar e educar uma criança, dando resposta às suas necessidades mais básicas, para que ocorra o seu saudável desenvolvimento quanto ao aspecto físico, emocional, psicológico e espiritual, ou seja, vai além de dar coisas materiais. O Pai se une à mãe na tarefa de educar, ensinar valores éticos e morais de cidadania, além de dar e demonstrar amor. É preocupar-se no bem-estar completo do seu rebento. </w:t>
      </w:r>
    </w:p>
    <w:p w:rsidR="00C52A5B" w:rsidRPr="00576D22" w:rsidRDefault="00C52A5B" w:rsidP="00C52A5B">
      <w:pPr>
        <w:pStyle w:val="Ttulo1"/>
        <w:rPr>
          <w:b w:val="0"/>
          <w:szCs w:val="22"/>
        </w:rPr>
      </w:pPr>
    </w:p>
    <w:p w:rsidR="00C52A5B" w:rsidRPr="00576D22" w:rsidRDefault="00C52A5B" w:rsidP="00C52A5B">
      <w:pPr>
        <w:pStyle w:val="Ttulo1"/>
        <w:rPr>
          <w:b w:val="0"/>
          <w:szCs w:val="22"/>
        </w:rPr>
      </w:pPr>
      <w:r w:rsidRPr="00576D22">
        <w:rPr>
          <w:b w:val="0"/>
          <w:szCs w:val="22"/>
        </w:rPr>
        <w:t xml:space="preserve">A presente homenagem é fruto do reconhecimento desta distinta Casa Legislativa a todos os pais, não só nesta data, mas todos os dias, pois todos nós, na condição de filhos, temos um débito moral incalculável àquele que representa uma figura de força e construção familiar, além de nos conceber seu amor incondicionalmente. </w:t>
      </w:r>
    </w:p>
    <w:p w:rsidR="00C52A5B" w:rsidRPr="00605FC3" w:rsidRDefault="00C52A5B" w:rsidP="00C52A5B">
      <w:pPr>
        <w:pStyle w:val="Ttulo1"/>
        <w:rPr>
          <w:szCs w:val="22"/>
        </w:rPr>
      </w:pPr>
      <w:r w:rsidRPr="00605FC3">
        <w:rPr>
          <w:szCs w:val="22"/>
        </w:rPr>
        <w:t xml:space="preserve"> </w:t>
      </w:r>
    </w:p>
    <w:p w:rsidR="00C52A5B" w:rsidRPr="00605FC3" w:rsidRDefault="00C52A5B" w:rsidP="00C52A5B">
      <w:pPr>
        <w:pStyle w:val="Ttulo1"/>
        <w:rPr>
          <w:b w:val="0"/>
          <w:bCs w:val="0"/>
          <w:szCs w:val="22"/>
        </w:rPr>
      </w:pPr>
      <w:r w:rsidRPr="00605FC3">
        <w:rPr>
          <w:b w:val="0"/>
          <w:bCs w:val="0"/>
          <w:szCs w:val="22"/>
        </w:rPr>
        <w:t xml:space="preserve">                                     Sala das Sessões, 03 de agosto de 2021</w:t>
      </w:r>
    </w:p>
    <w:p w:rsidR="00C52A5B" w:rsidRPr="00605FC3" w:rsidRDefault="00C52A5B" w:rsidP="00C52A5B">
      <w:pPr>
        <w:pStyle w:val="Ttulo1"/>
        <w:rPr>
          <w:szCs w:val="22"/>
        </w:rPr>
      </w:pPr>
    </w:p>
    <w:p w:rsidR="00C52A5B" w:rsidRPr="00605FC3" w:rsidRDefault="00C52A5B" w:rsidP="00C52A5B">
      <w:pPr>
        <w:pStyle w:val="Ttulo1"/>
        <w:rPr>
          <w:b w:val="0"/>
          <w:szCs w:val="22"/>
        </w:rPr>
      </w:pPr>
      <w:r w:rsidRPr="00605FC3">
        <w:rPr>
          <w:b w:val="0"/>
          <w:szCs w:val="22"/>
        </w:rPr>
        <w:t>Vereadores:</w:t>
      </w:r>
    </w:p>
    <w:p w:rsidR="00C52A5B" w:rsidRPr="00605FC3" w:rsidRDefault="00C52A5B" w:rsidP="00C52A5B">
      <w:pPr>
        <w:pStyle w:val="Ttulo1"/>
        <w:rPr>
          <w:szCs w:val="22"/>
        </w:rPr>
      </w:pPr>
      <w:r w:rsidRPr="00605FC3">
        <w:rPr>
          <w:szCs w:val="22"/>
        </w:rPr>
        <w:t>Josias Marques de Oliveira</w:t>
      </w:r>
    </w:p>
    <w:p w:rsidR="00C52A5B" w:rsidRPr="00605FC3" w:rsidRDefault="00C52A5B" w:rsidP="00C52A5B">
      <w:pPr>
        <w:pStyle w:val="Ttulo1"/>
        <w:rPr>
          <w:szCs w:val="22"/>
        </w:rPr>
      </w:pPr>
      <w:r w:rsidRPr="00605FC3">
        <w:rPr>
          <w:szCs w:val="22"/>
        </w:rPr>
        <w:t>Juarez Alves de Freitas</w:t>
      </w:r>
    </w:p>
    <w:p w:rsidR="00C52A5B" w:rsidRPr="00605FC3" w:rsidRDefault="00C52A5B" w:rsidP="00C52A5B">
      <w:pPr>
        <w:pStyle w:val="Ttulo1"/>
        <w:rPr>
          <w:szCs w:val="22"/>
        </w:rPr>
      </w:pPr>
      <w:r w:rsidRPr="00605FC3">
        <w:rPr>
          <w:szCs w:val="22"/>
        </w:rPr>
        <w:t>Juliane Garlet</w:t>
      </w:r>
    </w:p>
    <w:p w:rsidR="00C52A5B" w:rsidRPr="00605FC3" w:rsidRDefault="00C52A5B" w:rsidP="00C52A5B">
      <w:pPr>
        <w:pStyle w:val="Ttulo1"/>
        <w:rPr>
          <w:szCs w:val="22"/>
        </w:rPr>
      </w:pPr>
      <w:r w:rsidRPr="00605FC3">
        <w:rPr>
          <w:szCs w:val="22"/>
        </w:rPr>
        <w:t xml:space="preserve">Claudionor Capra </w:t>
      </w:r>
    </w:p>
    <w:p w:rsidR="00C52A5B" w:rsidRPr="00576D22" w:rsidRDefault="00576D22" w:rsidP="00C52A5B">
      <w:pPr>
        <w:rPr>
          <w:b/>
        </w:rPr>
      </w:pPr>
      <w:r>
        <w:rPr>
          <w:b/>
        </w:rPr>
        <w:t xml:space="preserve">  </w:t>
      </w:r>
      <w:r w:rsidR="00C52A5B" w:rsidRPr="00576D22">
        <w:rPr>
          <w:b/>
        </w:rPr>
        <w:t>Laury Ribeiro</w:t>
      </w:r>
    </w:p>
    <w:p w:rsidR="00C52A5B" w:rsidRPr="00576D22" w:rsidRDefault="00576D22" w:rsidP="00C52A5B">
      <w:pPr>
        <w:rPr>
          <w:b/>
        </w:rPr>
      </w:pPr>
      <w:r>
        <w:rPr>
          <w:b/>
        </w:rPr>
        <w:t xml:space="preserve">  </w:t>
      </w:r>
      <w:r w:rsidR="00C52A5B" w:rsidRPr="00576D22">
        <w:rPr>
          <w:b/>
        </w:rPr>
        <w:t xml:space="preserve">Josselaine Mocelin </w:t>
      </w:r>
    </w:p>
    <w:p w:rsidR="00C52A5B" w:rsidRPr="00576D22" w:rsidRDefault="00576D22" w:rsidP="00C52A5B">
      <w:pPr>
        <w:rPr>
          <w:b/>
        </w:rPr>
      </w:pPr>
      <w:r>
        <w:rPr>
          <w:b/>
        </w:rPr>
        <w:t xml:space="preserve">  </w:t>
      </w:r>
      <w:r w:rsidR="00C52A5B" w:rsidRPr="00576D22">
        <w:rPr>
          <w:b/>
        </w:rPr>
        <w:t>Jair Fragata dos Santos</w:t>
      </w:r>
    </w:p>
    <w:p w:rsidR="00C52A5B" w:rsidRPr="00576D22" w:rsidRDefault="00576D22" w:rsidP="00C52A5B">
      <w:pPr>
        <w:rPr>
          <w:b/>
        </w:rPr>
      </w:pPr>
      <w:r>
        <w:rPr>
          <w:b/>
        </w:rPr>
        <w:t xml:space="preserve">  </w:t>
      </w:r>
      <w:r w:rsidR="00C52A5B" w:rsidRPr="00576D22">
        <w:rPr>
          <w:b/>
        </w:rPr>
        <w:t>Luiz Carlos da Silva</w:t>
      </w:r>
    </w:p>
    <w:p w:rsidR="00C52A5B" w:rsidRPr="00576D22" w:rsidRDefault="00576D22" w:rsidP="00C52A5B">
      <w:pPr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="00C52A5B" w:rsidRPr="00576D22">
        <w:rPr>
          <w:b/>
        </w:rPr>
        <w:t>Gilmar Winques</w:t>
      </w:r>
    </w:p>
    <w:p w:rsidR="007D005C" w:rsidRDefault="007D005C">
      <w:pPr>
        <w:ind w:left="3436" w:right="3454"/>
        <w:jc w:val="center"/>
        <w:rPr>
          <w:rFonts w:ascii="Arial" w:hAnsi="Arial"/>
          <w:b/>
          <w:i/>
          <w:sz w:val="24"/>
        </w:rPr>
      </w:pPr>
    </w:p>
    <w:sectPr w:rsidR="007D005C" w:rsidSect="00C52A5B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42CD"/>
    <w:multiLevelType w:val="hybridMultilevel"/>
    <w:tmpl w:val="F21A985C"/>
    <w:lvl w:ilvl="0" w:tplc="A468C084">
      <w:start w:val="1"/>
      <w:numFmt w:val="upperRoman"/>
      <w:lvlText w:val="%1."/>
      <w:lvlJc w:val="left"/>
      <w:pPr>
        <w:ind w:left="1540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B617E2">
      <w:numFmt w:val="bullet"/>
      <w:lvlText w:val="•"/>
      <w:lvlJc w:val="left"/>
      <w:pPr>
        <w:ind w:left="2344" w:hanging="495"/>
      </w:pPr>
      <w:rPr>
        <w:rFonts w:hint="default"/>
        <w:lang w:val="pt-PT" w:eastAsia="en-US" w:bidi="ar-SA"/>
      </w:rPr>
    </w:lvl>
    <w:lvl w:ilvl="2" w:tplc="BB2C0A44">
      <w:numFmt w:val="bullet"/>
      <w:lvlText w:val="•"/>
      <w:lvlJc w:val="left"/>
      <w:pPr>
        <w:ind w:left="3148" w:hanging="495"/>
      </w:pPr>
      <w:rPr>
        <w:rFonts w:hint="default"/>
        <w:lang w:val="pt-PT" w:eastAsia="en-US" w:bidi="ar-SA"/>
      </w:rPr>
    </w:lvl>
    <w:lvl w:ilvl="3" w:tplc="1FAEBB86">
      <w:numFmt w:val="bullet"/>
      <w:lvlText w:val="•"/>
      <w:lvlJc w:val="left"/>
      <w:pPr>
        <w:ind w:left="3952" w:hanging="495"/>
      </w:pPr>
      <w:rPr>
        <w:rFonts w:hint="default"/>
        <w:lang w:val="pt-PT" w:eastAsia="en-US" w:bidi="ar-SA"/>
      </w:rPr>
    </w:lvl>
    <w:lvl w:ilvl="4" w:tplc="B37C237E">
      <w:numFmt w:val="bullet"/>
      <w:lvlText w:val="•"/>
      <w:lvlJc w:val="left"/>
      <w:pPr>
        <w:ind w:left="4756" w:hanging="495"/>
      </w:pPr>
      <w:rPr>
        <w:rFonts w:hint="default"/>
        <w:lang w:val="pt-PT" w:eastAsia="en-US" w:bidi="ar-SA"/>
      </w:rPr>
    </w:lvl>
    <w:lvl w:ilvl="5" w:tplc="06B8170A">
      <w:numFmt w:val="bullet"/>
      <w:lvlText w:val="•"/>
      <w:lvlJc w:val="left"/>
      <w:pPr>
        <w:ind w:left="5560" w:hanging="495"/>
      </w:pPr>
      <w:rPr>
        <w:rFonts w:hint="default"/>
        <w:lang w:val="pt-PT" w:eastAsia="en-US" w:bidi="ar-SA"/>
      </w:rPr>
    </w:lvl>
    <w:lvl w:ilvl="6" w:tplc="4874011E">
      <w:numFmt w:val="bullet"/>
      <w:lvlText w:val="•"/>
      <w:lvlJc w:val="left"/>
      <w:pPr>
        <w:ind w:left="6364" w:hanging="495"/>
      </w:pPr>
      <w:rPr>
        <w:rFonts w:hint="default"/>
        <w:lang w:val="pt-PT" w:eastAsia="en-US" w:bidi="ar-SA"/>
      </w:rPr>
    </w:lvl>
    <w:lvl w:ilvl="7" w:tplc="2D383D20">
      <w:numFmt w:val="bullet"/>
      <w:lvlText w:val="•"/>
      <w:lvlJc w:val="left"/>
      <w:pPr>
        <w:ind w:left="7168" w:hanging="495"/>
      </w:pPr>
      <w:rPr>
        <w:rFonts w:hint="default"/>
        <w:lang w:val="pt-PT" w:eastAsia="en-US" w:bidi="ar-SA"/>
      </w:rPr>
    </w:lvl>
    <w:lvl w:ilvl="8" w:tplc="44A25E12">
      <w:numFmt w:val="bullet"/>
      <w:lvlText w:val="•"/>
      <w:lvlJc w:val="left"/>
      <w:pPr>
        <w:ind w:left="7972" w:hanging="49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2A"/>
    <w:rsid w:val="000F212A"/>
    <w:rsid w:val="00261CBF"/>
    <w:rsid w:val="00515E37"/>
    <w:rsid w:val="00576D22"/>
    <w:rsid w:val="007D005C"/>
    <w:rsid w:val="00841B07"/>
    <w:rsid w:val="00C5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92867-97DD-48E6-B17B-6802A46C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40" w:right="116" w:hanging="6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41B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B07"/>
    <w:rPr>
      <w:rFonts w:ascii="Segoe UI" w:eastAsia="Arial MT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C52A5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2021-07-29T16:39:00Z</cp:lastPrinted>
  <dcterms:created xsi:type="dcterms:W3CDTF">2021-08-04T14:20:00Z</dcterms:created>
  <dcterms:modified xsi:type="dcterms:W3CDTF">2021-08-04T14:21:00Z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2021-07-29T00:00:00Z</vt:filetime>
  </property>
</Properties>
</file>