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5B220A" w:rsidRDefault="000C1F7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4317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18</w:t>
      </w:r>
      <w:bookmarkStart w:id="0" w:name="_GoBack"/>
      <w:bookmarkEnd w:id="0"/>
      <w:r w:rsidR="00344C04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5B2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296DC4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5B220A" w:rsidRPr="005B220A" w:rsidRDefault="004C799A" w:rsidP="005B2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DC5C64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A81C88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AD3653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subscreve</w:t>
      </w:r>
      <w:r w:rsidR="000C1F78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presente indicação, seguindo </w:t>
      </w:r>
      <w:r w:rsidR="00AD3653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os termos regimentais vigentes</w:t>
      </w:r>
      <w:r w:rsidR="000C1F78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,</w:t>
      </w:r>
      <w:r w:rsidR="00AD3653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indica </w:t>
      </w:r>
      <w:r w:rsidR="001807C2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</w:t>
      </w:r>
      <w:r w:rsidR="001A69CC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 Poder E</w:t>
      </w:r>
      <w:r w:rsidR="00795689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xecutivo</w:t>
      </w:r>
      <w:r w:rsidR="00227F2F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Municipal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, através da Secretaria de Saúde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amparo de instrumento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 municipal e obedecendo ao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anseio da população local e do interior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B220A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 recontratação do profissional DR</w:t>
      </w:r>
      <w:r w:rsidR="005B220A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.</w:t>
      </w:r>
      <w:r w:rsidR="005B220A" w:rsidRPr="005B22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SIDNEY COMPADONICO FILHO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que continue </w:t>
      </w:r>
      <w:r w:rsid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os atendimentos clínicos e cardiológicos, bem como a realização de exames car</w:t>
      </w:r>
      <w:r w:rsid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diológicos no próprio município, 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atendendo a população mais necessitada e carente, via 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SUS, além de continuar realizando atendimentos j</w:t>
      </w:r>
      <w:r w:rsidR="005B220A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unto a UREST, localizada anexa ao Hospital São Gabriel.</w:t>
      </w:r>
    </w:p>
    <w:p w:rsidR="005B220A" w:rsidRPr="005B220A" w:rsidRDefault="005B220A" w:rsidP="005B2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Embora todos os focos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direcionem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 grande crise mundial da pandemia, nós vimos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claramente,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Prefeito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cardiologia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uma neces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sidade primária da população </w:t>
      </w:r>
      <w:proofErr w:type="spellStart"/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Ametistense</w:t>
      </w:r>
      <w:proofErr w:type="spellEnd"/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pela primeira vez conta com um profissional desta envergadura. Assim, a populaçã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não precisa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deslocar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cidade para obter o atendimento, muitas vezes aguardando leito e vaga nos ambulatórios, situação agravada pela própria pandemia em que vivenciamos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do mais, temos um profissional morador do nosso município, que tem como especialidade justamente a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área de cardiologia e clínico geral para atender nossa população sem necessida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do deslocamento de pacientes para outros municípios.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Segue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abaixo procedimentos realizados pelo profissional:</w:t>
      </w:r>
    </w:p>
    <w:p w:rsidR="005B220A" w:rsidRP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Consulta cardiológicos </w:t>
      </w:r>
      <w:proofErr w:type="spellStart"/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pré</w:t>
      </w:r>
      <w:proofErr w:type="spellEnd"/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operatória incluindo eletrocardiograma;</w:t>
      </w:r>
    </w:p>
    <w:p w:rsidR="005B220A" w:rsidRP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•Eletrocardiograma;</w:t>
      </w:r>
    </w:p>
    <w:p w:rsidR="005B220A" w:rsidRP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•Eletrocardiograma </w:t>
      </w:r>
      <w:proofErr w:type="spellStart"/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Hoter</w:t>
      </w:r>
      <w:proofErr w:type="spellEnd"/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24hrs;</w:t>
      </w:r>
    </w:p>
    <w:p w:rsidR="005B220A" w:rsidRP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•MAPA;</w:t>
      </w:r>
    </w:p>
    <w:p w:rsidR="005B220A" w:rsidRP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•MRPA;</w:t>
      </w:r>
    </w:p>
    <w:p w:rsidR="005B220A" w:rsidRP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•Teste Ergométrico;</w:t>
      </w:r>
    </w:p>
    <w:p w:rsidR="005B220A" w:rsidRDefault="005B220A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•Doppler de Membros Inferiores (ITB)</w:t>
      </w:r>
    </w:p>
    <w:p w:rsidR="00431712" w:rsidRDefault="00431712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1712" w:rsidRPr="005B220A" w:rsidRDefault="00431712" w:rsidP="004317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solicito que essa indicação receba especial atenção, devido à sua importância e relevância. </w:t>
      </w:r>
    </w:p>
    <w:p w:rsidR="00F9769F" w:rsidRPr="005B220A" w:rsidRDefault="00F9769F" w:rsidP="005B2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3653" w:rsidRPr="005B220A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de </w:t>
      </w:r>
      <w:r w:rsidR="006662DF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D3653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essões da Câmara Municipal de Vereadores</w:t>
      </w:r>
      <w:r w:rsidR="00DC2380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 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de Ametista do Sul - RS</w:t>
      </w:r>
      <w:r w:rsidR="00AD3653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9769F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dia 10</w:t>
      </w:r>
      <w:r w:rsidR="00402AC3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D3653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9769F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março </w:t>
      </w:r>
      <w:r w:rsidR="001807C2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2021</w:t>
      </w:r>
      <w:r w:rsidR="00CF4E73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542A9" w:rsidRDefault="00C542A9" w:rsidP="00F976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20A" w:rsidRPr="005B220A" w:rsidRDefault="005B220A" w:rsidP="00F976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C64" w:rsidRPr="005B220A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BA15AF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:rsidR="00400F4A" w:rsidRPr="005B220A" w:rsidRDefault="00F9769F" w:rsidP="007462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20A">
        <w:rPr>
          <w:rFonts w:ascii="Times New Roman" w:hAnsi="Times New Roman" w:cs="Times New Roman"/>
          <w:b/>
          <w:sz w:val="24"/>
          <w:szCs w:val="24"/>
        </w:rPr>
        <w:t>JOAREZ ALVES DE FREITAS</w:t>
      </w:r>
    </w:p>
    <w:p w:rsidR="00A03434" w:rsidRPr="005B220A" w:rsidRDefault="00F9769F" w:rsidP="00F97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20A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A03434" w:rsidRPr="005B220A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27F2F"/>
    <w:rsid w:val="002636D7"/>
    <w:rsid w:val="002658AF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73CA"/>
    <w:rsid w:val="00400F4A"/>
    <w:rsid w:val="00402AC3"/>
    <w:rsid w:val="0042446B"/>
    <w:rsid w:val="00431712"/>
    <w:rsid w:val="00460700"/>
    <w:rsid w:val="004C799A"/>
    <w:rsid w:val="00586B87"/>
    <w:rsid w:val="00596711"/>
    <w:rsid w:val="005A1B3A"/>
    <w:rsid w:val="005B220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93F76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2021-03-10T14:04:00Z</cp:lastPrinted>
  <dcterms:created xsi:type="dcterms:W3CDTF">2021-03-10T14:15:00Z</dcterms:created>
  <dcterms:modified xsi:type="dcterms:W3CDTF">2021-03-10T14:15:00Z</dcterms:modified>
</cp:coreProperties>
</file>